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D6A9" w14:textId="6A7161C2" w:rsidR="000D1DF2" w:rsidRPr="000D1DF2" w:rsidRDefault="000D1DF2" w:rsidP="000D1D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D1DF2">
        <w:rPr>
          <w:rFonts w:ascii="Arial" w:hAnsi="Arial" w:cs="Arial"/>
          <w:b/>
        </w:rPr>
        <w:t xml:space="preserve">FORMULARZ ZGŁASZANIA UWAG </w:t>
      </w:r>
    </w:p>
    <w:p w14:paraId="2DBBEC16" w14:textId="77777777" w:rsidR="000D1DF2" w:rsidRPr="000D1DF2" w:rsidRDefault="000D1DF2" w:rsidP="000D1D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D5CD279" w14:textId="77777777" w:rsidR="000D1DF2" w:rsidRPr="000D1DF2" w:rsidRDefault="000D1DF2" w:rsidP="000D1D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FF1079" w14:textId="4F045287" w:rsidR="000D1DF2" w:rsidRPr="000D1DF2" w:rsidRDefault="000D1DF2" w:rsidP="000D1DF2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133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 zakresie zmiany organizacji ruchu na ulicy Akademijnej i Politechnicznej w miejscowości Jabłonna uwzględniającej spowolnienie ruchu poprzez</w:t>
      </w:r>
      <w:r w:rsidRPr="000D1D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73DED331" w14:textId="77777777" w:rsidR="000D1DF2" w:rsidRPr="00E133A5" w:rsidRDefault="000D1DF2" w:rsidP="000D1DF2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730621" w14:textId="106AFC80" w:rsidR="000D1DF2" w:rsidRPr="00210653" w:rsidRDefault="000D1DF2" w:rsidP="000D1D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1065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210653"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  <w:t>ykonanie urządzeń bezpieczeństwa w postaci U-16</w:t>
      </w:r>
      <w:r w:rsidR="00F452A5" w:rsidRPr="00210653"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  <w:t>;</w:t>
      </w:r>
    </w:p>
    <w:p w14:paraId="34BEC96D" w14:textId="709B969F" w:rsidR="000D1DF2" w:rsidRPr="00210653" w:rsidRDefault="000D1DF2" w:rsidP="000D1D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1065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210653"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  <w:t>ykonanie nowego oznakowania pionowego i poziomego;</w:t>
      </w:r>
    </w:p>
    <w:p w14:paraId="324B9C60" w14:textId="4A850832" w:rsidR="00784429" w:rsidRPr="00210653" w:rsidRDefault="000D1DF2" w:rsidP="006F18F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10653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210653"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  <w:t>udowa chodnika przy przesuniętym przejściu dla pieszych</w:t>
      </w:r>
      <w:r w:rsidR="00210653" w:rsidRPr="00210653"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  <w:t>.</w:t>
      </w:r>
    </w:p>
    <w:p w14:paraId="6C98386F" w14:textId="77777777" w:rsidR="00210653" w:rsidRDefault="00210653" w:rsidP="00210653">
      <w:pPr>
        <w:jc w:val="both"/>
        <w:rPr>
          <w:rFonts w:ascii="Arial" w:hAnsi="Arial" w:cs="Arial"/>
          <w:b/>
        </w:rPr>
      </w:pPr>
    </w:p>
    <w:p w14:paraId="7EA82042" w14:textId="77777777" w:rsidR="00210653" w:rsidRPr="00210653" w:rsidRDefault="00210653" w:rsidP="00210653">
      <w:pPr>
        <w:jc w:val="both"/>
        <w:rPr>
          <w:rFonts w:ascii="Arial" w:hAnsi="Arial" w:cs="Arial"/>
          <w:b/>
        </w:rPr>
      </w:pPr>
    </w:p>
    <w:p w14:paraId="728A14C1" w14:textId="40378E38" w:rsidR="00C65B4C" w:rsidRPr="000D1DF2" w:rsidRDefault="00210653" w:rsidP="000D1DF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i propozycje zmian:</w:t>
      </w:r>
    </w:p>
    <w:tbl>
      <w:tblPr>
        <w:tblStyle w:val="Tabela-Siatka"/>
        <w:tblW w:w="470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63"/>
        <w:gridCol w:w="6789"/>
      </w:tblGrid>
      <w:tr w:rsidR="000D1DF2" w:rsidRPr="000D1DF2" w14:paraId="6288B841" w14:textId="77777777" w:rsidTr="000D1DF2">
        <w:trPr>
          <w:jc w:val="center"/>
        </w:trPr>
        <w:tc>
          <w:tcPr>
            <w:tcW w:w="2419" w:type="pct"/>
            <w:vAlign w:val="center"/>
          </w:tcPr>
          <w:p w14:paraId="35D380CF" w14:textId="77777777" w:rsidR="000D1DF2" w:rsidRPr="000D1DF2" w:rsidRDefault="000D1DF2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D1DF2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2581" w:type="pct"/>
            <w:vAlign w:val="center"/>
          </w:tcPr>
          <w:p w14:paraId="0E014A36" w14:textId="77777777" w:rsidR="000D1DF2" w:rsidRPr="000D1DF2" w:rsidRDefault="000D1DF2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D1DF2">
              <w:rPr>
                <w:rFonts w:ascii="Arial" w:hAnsi="Arial" w:cs="Arial"/>
              </w:rPr>
              <w:t>Uzasadnienie</w:t>
            </w:r>
            <w:bookmarkStart w:id="0" w:name="_GoBack"/>
            <w:bookmarkEnd w:id="0"/>
          </w:p>
        </w:tc>
      </w:tr>
      <w:tr w:rsidR="000D1DF2" w:rsidRPr="000D1DF2" w14:paraId="5A2BA145" w14:textId="77777777" w:rsidTr="000D1DF2">
        <w:trPr>
          <w:jc w:val="center"/>
        </w:trPr>
        <w:tc>
          <w:tcPr>
            <w:tcW w:w="2419" w:type="pct"/>
            <w:vAlign w:val="center"/>
          </w:tcPr>
          <w:p w14:paraId="66D2CE6D" w14:textId="77777777" w:rsidR="000D1DF2" w:rsidRPr="000D1DF2" w:rsidRDefault="000D1DF2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pct"/>
            <w:vAlign w:val="center"/>
          </w:tcPr>
          <w:p w14:paraId="40460B48" w14:textId="77777777" w:rsidR="000D1DF2" w:rsidRPr="000D1DF2" w:rsidRDefault="000D1DF2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D1DF2" w:rsidRPr="000D1DF2" w14:paraId="7B75A064" w14:textId="77777777" w:rsidTr="000D1DF2">
        <w:trPr>
          <w:jc w:val="center"/>
        </w:trPr>
        <w:tc>
          <w:tcPr>
            <w:tcW w:w="2419" w:type="pct"/>
            <w:vAlign w:val="center"/>
          </w:tcPr>
          <w:p w14:paraId="085B469B" w14:textId="77777777" w:rsidR="000D1DF2" w:rsidRPr="000D1DF2" w:rsidRDefault="000D1DF2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pct"/>
            <w:vAlign w:val="center"/>
          </w:tcPr>
          <w:p w14:paraId="30B06DEB" w14:textId="77777777" w:rsidR="000D1DF2" w:rsidRPr="000D1DF2" w:rsidRDefault="000D1DF2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D1DF2" w:rsidRPr="000D1DF2" w14:paraId="3E983356" w14:textId="77777777" w:rsidTr="000D1DF2">
        <w:trPr>
          <w:jc w:val="center"/>
        </w:trPr>
        <w:tc>
          <w:tcPr>
            <w:tcW w:w="2419" w:type="pct"/>
            <w:vAlign w:val="center"/>
          </w:tcPr>
          <w:p w14:paraId="4222DFAC" w14:textId="77777777" w:rsidR="000D1DF2" w:rsidRPr="000D1DF2" w:rsidRDefault="000D1DF2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pct"/>
            <w:vAlign w:val="center"/>
          </w:tcPr>
          <w:p w14:paraId="4EEB93F6" w14:textId="77777777" w:rsidR="000D1DF2" w:rsidRPr="000D1DF2" w:rsidRDefault="000D1DF2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D1DF2" w:rsidRPr="000D1DF2" w14:paraId="20AC4080" w14:textId="77777777" w:rsidTr="000D1DF2">
        <w:trPr>
          <w:jc w:val="center"/>
        </w:trPr>
        <w:tc>
          <w:tcPr>
            <w:tcW w:w="2419" w:type="pct"/>
            <w:vAlign w:val="center"/>
          </w:tcPr>
          <w:p w14:paraId="26D9B101" w14:textId="77777777" w:rsidR="000D1DF2" w:rsidRPr="000D1DF2" w:rsidRDefault="000D1DF2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pct"/>
            <w:vAlign w:val="center"/>
          </w:tcPr>
          <w:p w14:paraId="08683454" w14:textId="77777777" w:rsidR="000D1DF2" w:rsidRPr="000D1DF2" w:rsidRDefault="000D1DF2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D1DF2" w:rsidRPr="000D1DF2" w14:paraId="0756D936" w14:textId="77777777" w:rsidTr="000D1DF2">
        <w:trPr>
          <w:jc w:val="center"/>
        </w:trPr>
        <w:tc>
          <w:tcPr>
            <w:tcW w:w="2419" w:type="pct"/>
            <w:vAlign w:val="center"/>
          </w:tcPr>
          <w:p w14:paraId="476B5A4C" w14:textId="77777777" w:rsidR="000D1DF2" w:rsidRPr="000D1DF2" w:rsidRDefault="000D1DF2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pct"/>
            <w:vAlign w:val="center"/>
          </w:tcPr>
          <w:p w14:paraId="7C73F3A4" w14:textId="77777777" w:rsidR="000D1DF2" w:rsidRPr="000D1DF2" w:rsidRDefault="000D1DF2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D1DF2" w:rsidRPr="000D1DF2" w14:paraId="08AA59A4" w14:textId="77777777" w:rsidTr="000D1DF2">
        <w:trPr>
          <w:jc w:val="center"/>
        </w:trPr>
        <w:tc>
          <w:tcPr>
            <w:tcW w:w="2419" w:type="pct"/>
            <w:vAlign w:val="center"/>
          </w:tcPr>
          <w:p w14:paraId="50030BF1" w14:textId="77777777" w:rsidR="000D1DF2" w:rsidRPr="000D1DF2" w:rsidRDefault="000D1DF2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pct"/>
            <w:vAlign w:val="center"/>
          </w:tcPr>
          <w:p w14:paraId="1FEE0108" w14:textId="77777777" w:rsidR="000D1DF2" w:rsidRPr="000D1DF2" w:rsidRDefault="000D1DF2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6A7E93E3" w14:textId="1DE8ADC0" w:rsidR="00BB0C6C" w:rsidRPr="008D44F9" w:rsidRDefault="00BB0C6C" w:rsidP="005263E5">
      <w:pPr>
        <w:jc w:val="center"/>
        <w:rPr>
          <w:rFonts w:ascii="Arial" w:hAnsi="Arial" w:cs="Arial"/>
          <w:color w:val="FF0000"/>
          <w:sz w:val="16"/>
          <w:szCs w:val="16"/>
        </w:rPr>
      </w:pPr>
    </w:p>
    <w:sectPr w:rsidR="00BB0C6C" w:rsidRPr="008D44F9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EA2B8" w14:textId="77777777" w:rsidR="0015029C" w:rsidRDefault="0015029C" w:rsidP="005263E5">
      <w:pPr>
        <w:spacing w:after="0" w:line="240" w:lineRule="auto"/>
      </w:pPr>
      <w:r>
        <w:separator/>
      </w:r>
    </w:p>
  </w:endnote>
  <w:endnote w:type="continuationSeparator" w:id="0">
    <w:p w14:paraId="448F15DE" w14:textId="77777777" w:rsidR="0015029C" w:rsidRDefault="0015029C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D46CA" w14:textId="77777777" w:rsidR="0015029C" w:rsidRDefault="0015029C" w:rsidP="005263E5">
      <w:pPr>
        <w:spacing w:after="0" w:line="240" w:lineRule="auto"/>
      </w:pPr>
      <w:r>
        <w:separator/>
      </w:r>
    </w:p>
  </w:footnote>
  <w:footnote w:type="continuationSeparator" w:id="0">
    <w:p w14:paraId="1B28FF50" w14:textId="77777777" w:rsidR="0015029C" w:rsidRDefault="0015029C" w:rsidP="00526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51121"/>
    <w:multiLevelType w:val="hybridMultilevel"/>
    <w:tmpl w:val="89FCF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23"/>
    <w:rsid w:val="00047EB3"/>
    <w:rsid w:val="000524E8"/>
    <w:rsid w:val="00064AA1"/>
    <w:rsid w:val="000942FE"/>
    <w:rsid w:val="000D1DF2"/>
    <w:rsid w:val="000E5856"/>
    <w:rsid w:val="0015029C"/>
    <w:rsid w:val="00210653"/>
    <w:rsid w:val="00284A5B"/>
    <w:rsid w:val="00480E85"/>
    <w:rsid w:val="005263E5"/>
    <w:rsid w:val="00601FB6"/>
    <w:rsid w:val="00671C3F"/>
    <w:rsid w:val="00784429"/>
    <w:rsid w:val="007A4C0A"/>
    <w:rsid w:val="00862089"/>
    <w:rsid w:val="008D44F9"/>
    <w:rsid w:val="009D7BAA"/>
    <w:rsid w:val="00B81CBD"/>
    <w:rsid w:val="00BB0C6C"/>
    <w:rsid w:val="00C65B4C"/>
    <w:rsid w:val="00D061EC"/>
    <w:rsid w:val="00D77823"/>
    <w:rsid w:val="00F4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1FB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D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Beata Wojciechowska</cp:lastModifiedBy>
  <cp:revision>2</cp:revision>
  <cp:lastPrinted>2024-05-14T10:58:00Z</cp:lastPrinted>
  <dcterms:created xsi:type="dcterms:W3CDTF">2024-05-14T13:21:00Z</dcterms:created>
  <dcterms:modified xsi:type="dcterms:W3CDTF">2024-05-14T13:21:00Z</dcterms:modified>
</cp:coreProperties>
</file>